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6D" w:rsidRPr="00034A6D" w:rsidRDefault="00034A6D" w:rsidP="00034A6D">
      <w:pPr>
        <w:spacing w:line="560" w:lineRule="exact"/>
        <w:rPr>
          <w:rFonts w:ascii="方正黑体_GBK" w:eastAsia="方正黑体_GBK" w:hAnsi="仿宋" w:cs="仿宋" w:hint="eastAsia"/>
          <w:sz w:val="32"/>
          <w:szCs w:val="32"/>
        </w:rPr>
      </w:pPr>
      <w:r w:rsidRPr="00034A6D">
        <w:rPr>
          <w:rFonts w:ascii="方正黑体_GBK" w:eastAsia="方正黑体_GBK" w:hAnsi="仿宋" w:cs="仿宋" w:hint="eastAsia"/>
          <w:sz w:val="32"/>
          <w:szCs w:val="32"/>
        </w:rPr>
        <w:t>附件：</w:t>
      </w:r>
    </w:p>
    <w:tbl>
      <w:tblPr>
        <w:tblW w:w="92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44"/>
        <w:gridCol w:w="60"/>
        <w:gridCol w:w="1620"/>
        <w:gridCol w:w="162"/>
        <w:gridCol w:w="1843"/>
        <w:gridCol w:w="283"/>
        <w:gridCol w:w="283"/>
        <w:gridCol w:w="1277"/>
        <w:gridCol w:w="566"/>
        <w:gridCol w:w="1277"/>
      </w:tblGrid>
      <w:tr w:rsidR="00034A6D" w:rsidRPr="00034A6D" w:rsidTr="005A684D">
        <w:trPr>
          <w:trHeight w:val="20"/>
        </w:trPr>
        <w:tc>
          <w:tcPr>
            <w:tcW w:w="921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b/>
                <w:bCs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b/>
                <w:bCs/>
                <w:kern w:val="0"/>
                <w:szCs w:val="21"/>
              </w:rPr>
              <w:t>路演项目报名表</w:t>
            </w:r>
          </w:p>
        </w:tc>
      </w:tr>
      <w:tr w:rsidR="00034A6D" w:rsidRPr="00034A6D" w:rsidTr="005A684D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b/>
                <w:bCs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企业名称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snapToGrid w:val="0"/>
              <w:jc w:val="center"/>
              <w:rPr>
                <w:rFonts w:ascii="方正仿宋_GBK" w:eastAsia="方正仿宋_GBK" w:hAnsi="仿宋" w:cs="仿宋" w:hint="eastAsia"/>
                <w:b/>
                <w:bCs/>
                <w:kern w:val="0"/>
                <w:szCs w:val="21"/>
              </w:rPr>
            </w:pPr>
          </w:p>
        </w:tc>
      </w:tr>
      <w:tr w:rsidR="00034A6D" w:rsidRPr="00034A6D" w:rsidTr="005A684D">
        <w:trPr>
          <w:trHeight w:val="2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项目名称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 xml:space="preserve">成立时间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color w:val="FF0000"/>
                <w:kern w:val="0"/>
                <w:szCs w:val="21"/>
              </w:rPr>
            </w:pPr>
          </w:p>
        </w:tc>
      </w:tr>
      <w:tr w:rsidR="00034A6D" w:rsidRPr="00034A6D" w:rsidTr="005A684D">
        <w:trPr>
          <w:trHeight w:val="2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spacing w:val="-6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spacing w:val="-6"/>
                <w:kern w:val="0"/>
                <w:szCs w:val="21"/>
              </w:rPr>
              <w:t>注册资本（万元）</w:t>
            </w:r>
          </w:p>
        </w:tc>
        <w:tc>
          <w:tcPr>
            <w:tcW w:w="42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法定代表人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</w:p>
        </w:tc>
      </w:tr>
      <w:tr w:rsidR="00034A6D" w:rsidRPr="00034A6D" w:rsidTr="005A684D">
        <w:trPr>
          <w:trHeight w:val="287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股东结构</w:t>
            </w:r>
          </w:p>
        </w:tc>
        <w:tc>
          <w:tcPr>
            <w:tcW w:w="7371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</w:p>
        </w:tc>
      </w:tr>
      <w:tr w:rsidR="00034A6D" w:rsidRPr="00034A6D" w:rsidTr="005A684D">
        <w:trPr>
          <w:trHeight w:val="2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地址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职工人数（人）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</w:p>
        </w:tc>
      </w:tr>
      <w:tr w:rsidR="00034A6D" w:rsidRPr="00034A6D" w:rsidTr="005A684D">
        <w:trPr>
          <w:trHeight w:val="2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领域归属</w:t>
            </w:r>
          </w:p>
        </w:tc>
        <w:tc>
          <w:tcPr>
            <w:tcW w:w="73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left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 xml:space="preserve">□遗传育种与繁殖    □营养与饲料     □疫病防控     </w:t>
            </w:r>
          </w:p>
          <w:p w:rsidR="00034A6D" w:rsidRPr="00034A6D" w:rsidRDefault="00034A6D" w:rsidP="00034A6D">
            <w:pPr>
              <w:widowControl/>
              <w:snapToGrid w:val="0"/>
              <w:jc w:val="left"/>
              <w:rPr>
                <w:rFonts w:ascii="方正仿宋_GBK" w:eastAsia="方正仿宋_GBK" w:hAnsi="仿宋" w:cs="仿宋" w:hint="eastAsia"/>
                <w:kern w:val="0"/>
                <w:szCs w:val="21"/>
                <w:u w:val="single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□养殖环境与工程  □生猪大数据    □其他</w:t>
            </w: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  <w:u w:val="single"/>
              </w:rPr>
              <w:t xml:space="preserve">          </w:t>
            </w:r>
          </w:p>
        </w:tc>
      </w:tr>
      <w:tr w:rsidR="00034A6D" w:rsidRPr="00034A6D" w:rsidTr="005A684D">
        <w:trPr>
          <w:trHeight w:val="2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邮箱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联系人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</w:p>
        </w:tc>
      </w:tr>
      <w:tr w:rsidR="00034A6D" w:rsidRPr="00034A6D" w:rsidTr="005A684D">
        <w:trPr>
          <w:trHeight w:val="2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公司网站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联系电话/传真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szCs w:val="21"/>
              </w:rPr>
            </w:pPr>
          </w:p>
        </w:tc>
      </w:tr>
      <w:tr w:rsidR="00034A6D" w:rsidRPr="00034A6D" w:rsidTr="005A684D">
        <w:trPr>
          <w:trHeight w:val="2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QQ</w:t>
            </w:r>
          </w:p>
        </w:tc>
        <w:tc>
          <w:tcPr>
            <w:tcW w:w="425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手机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</w:p>
        </w:tc>
      </w:tr>
      <w:tr w:rsidR="00034A6D" w:rsidRPr="00034A6D" w:rsidTr="005A684D">
        <w:trPr>
          <w:trHeight w:val="2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ind w:firstLineChars="200" w:firstLine="412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企业简介</w:t>
            </w:r>
          </w:p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szCs w:val="21"/>
              </w:rPr>
              <w:t>（200字内）</w:t>
            </w:r>
          </w:p>
        </w:tc>
        <w:tc>
          <w:tcPr>
            <w:tcW w:w="737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left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</w:p>
        </w:tc>
      </w:tr>
      <w:tr w:rsidR="00034A6D" w:rsidRPr="00034A6D" w:rsidTr="005A684D">
        <w:trPr>
          <w:trHeight w:val="2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ind w:firstLineChars="200" w:firstLine="412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szCs w:val="21"/>
              </w:rPr>
              <w:t>公</w:t>
            </w: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司团队</w:t>
            </w:r>
          </w:p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（200字内）</w:t>
            </w:r>
          </w:p>
        </w:tc>
        <w:tc>
          <w:tcPr>
            <w:tcW w:w="737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left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</w:p>
        </w:tc>
      </w:tr>
      <w:tr w:rsidR="00034A6D" w:rsidRPr="00034A6D" w:rsidTr="005A684D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技术特点</w:t>
            </w:r>
          </w:p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及优势</w:t>
            </w:r>
          </w:p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（200字内</w:t>
            </w:r>
            <w:r w:rsidRPr="00034A6D">
              <w:rPr>
                <w:rFonts w:ascii="方正仿宋_GBK" w:eastAsia="方正仿宋_GBK" w:hAnsi="仿宋" w:cs="仿宋" w:hint="eastAsia"/>
                <w:szCs w:val="21"/>
              </w:rPr>
              <w:t>）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snapToGrid w:val="0"/>
              <w:spacing w:after="240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</w:p>
        </w:tc>
      </w:tr>
      <w:tr w:rsidR="00034A6D" w:rsidRPr="00034A6D" w:rsidTr="005A684D">
        <w:trPr>
          <w:trHeight w:val="62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市场规模</w:t>
            </w:r>
          </w:p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行业地位</w:t>
            </w:r>
          </w:p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（200字内）</w:t>
            </w:r>
          </w:p>
        </w:tc>
        <w:tc>
          <w:tcPr>
            <w:tcW w:w="7371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snapToGrid w:val="0"/>
              <w:spacing w:after="240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</w:p>
        </w:tc>
      </w:tr>
      <w:tr w:rsidR="00034A6D" w:rsidRPr="00034A6D" w:rsidTr="005A684D">
        <w:trPr>
          <w:trHeight w:val="307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left"/>
              <w:rPr>
                <w:rFonts w:ascii="方正仿宋_GBK" w:eastAsia="方正仿宋_GBK" w:hAnsi="仿宋" w:cs="仿宋" w:hint="eastAsia"/>
                <w:color w:val="FF0000"/>
                <w:kern w:val="0"/>
                <w:szCs w:val="21"/>
              </w:rPr>
            </w:pPr>
          </w:p>
        </w:tc>
        <w:tc>
          <w:tcPr>
            <w:tcW w:w="73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left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</w:p>
        </w:tc>
      </w:tr>
      <w:tr w:rsidR="00034A6D" w:rsidRPr="00034A6D" w:rsidTr="005A684D">
        <w:trPr>
          <w:trHeight w:val="20"/>
        </w:trPr>
        <w:tc>
          <w:tcPr>
            <w:tcW w:w="92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b/>
                <w:bCs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b/>
                <w:bCs/>
                <w:kern w:val="0"/>
                <w:szCs w:val="21"/>
              </w:rPr>
              <w:t>近三年财务状况（单位：万元）</w:t>
            </w:r>
          </w:p>
        </w:tc>
      </w:tr>
      <w:tr w:rsidR="00034A6D" w:rsidRPr="00034A6D" w:rsidTr="005A684D">
        <w:trPr>
          <w:trHeight w:val="2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年限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总资产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净资产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销售收入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 w:val="22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 w:val="22"/>
                <w:szCs w:val="22"/>
              </w:rPr>
              <w:t>毛利润</w:t>
            </w:r>
          </w:p>
        </w:tc>
      </w:tr>
      <w:tr w:rsidR="00034A6D" w:rsidRPr="00034A6D" w:rsidTr="005A684D">
        <w:trPr>
          <w:trHeight w:val="232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 w:val="20"/>
                <w:szCs w:val="20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 w:val="20"/>
                <w:szCs w:val="20"/>
              </w:rPr>
              <w:t>2021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b/>
                <w:bCs/>
                <w:kern w:val="0"/>
                <w:szCs w:val="21"/>
              </w:rPr>
            </w:pPr>
          </w:p>
        </w:tc>
      </w:tr>
      <w:tr w:rsidR="00034A6D" w:rsidRPr="00034A6D" w:rsidTr="005A684D">
        <w:trPr>
          <w:trHeight w:val="2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 w:val="20"/>
                <w:szCs w:val="20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 w:val="20"/>
                <w:szCs w:val="20"/>
              </w:rPr>
              <w:t>2022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b/>
                <w:bCs/>
                <w:kern w:val="0"/>
                <w:szCs w:val="21"/>
              </w:rPr>
            </w:pPr>
          </w:p>
        </w:tc>
      </w:tr>
      <w:tr w:rsidR="00034A6D" w:rsidRPr="00034A6D" w:rsidTr="005A684D">
        <w:trPr>
          <w:trHeight w:val="2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 w:val="20"/>
                <w:szCs w:val="20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 w:val="20"/>
                <w:szCs w:val="20"/>
              </w:rPr>
              <w:t>2023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b/>
                <w:bCs/>
                <w:kern w:val="0"/>
                <w:szCs w:val="21"/>
              </w:rPr>
            </w:pPr>
          </w:p>
        </w:tc>
      </w:tr>
      <w:tr w:rsidR="00034A6D" w:rsidRPr="00034A6D" w:rsidTr="005A684D">
        <w:trPr>
          <w:trHeight w:val="20"/>
        </w:trPr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b/>
                <w:bCs/>
                <w:kern w:val="0"/>
                <w:sz w:val="22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b/>
                <w:bCs/>
                <w:kern w:val="0"/>
                <w:sz w:val="22"/>
                <w:szCs w:val="22"/>
              </w:rPr>
              <w:t>知识产权基本情况</w:t>
            </w:r>
          </w:p>
        </w:tc>
      </w:tr>
      <w:tr w:rsidR="00034A6D" w:rsidRPr="00034A6D" w:rsidTr="005A684D">
        <w:trPr>
          <w:trHeight w:val="20"/>
        </w:trPr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 xml:space="preserve">产品专利：发明专利______个  实用新型专利______个   </w:t>
            </w:r>
            <w:r w:rsidRPr="00034A6D">
              <w:rPr>
                <w:rFonts w:ascii="方正仿宋_GBK" w:eastAsia="方正仿宋_GBK" w:hAnsi="仿宋" w:cs="仿宋" w:hint="eastAsia"/>
                <w:spacing w:val="8"/>
                <w:szCs w:val="21"/>
              </w:rPr>
              <w:t>外观设计专利</w:t>
            </w: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______个</w:t>
            </w:r>
          </w:p>
        </w:tc>
      </w:tr>
      <w:tr w:rsidR="00034A6D" w:rsidRPr="00034A6D" w:rsidTr="005A684D">
        <w:trPr>
          <w:trHeight w:val="342"/>
        </w:trPr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b/>
                <w:bCs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b/>
                <w:bCs/>
                <w:kern w:val="0"/>
                <w:sz w:val="22"/>
                <w:szCs w:val="22"/>
              </w:rPr>
              <w:t>融资信息（单位：万元）</w:t>
            </w:r>
          </w:p>
        </w:tc>
      </w:tr>
      <w:tr w:rsidR="00034A6D" w:rsidRPr="00034A6D" w:rsidTr="005A684D">
        <w:trPr>
          <w:trHeight w:val="20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期望融资方式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spacing w:val="-10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spacing w:val="-10"/>
                <w:kern w:val="0"/>
                <w:szCs w:val="21"/>
              </w:rPr>
              <w:t>（一）股权融资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期望获得资金的时间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</w:p>
        </w:tc>
      </w:tr>
      <w:tr w:rsidR="00034A6D" w:rsidRPr="00034A6D" w:rsidTr="005A684D">
        <w:trPr>
          <w:trHeight w:val="20"/>
        </w:trPr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期望融资金额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融资用途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 xml:space="preserve">              </w:t>
            </w:r>
          </w:p>
        </w:tc>
      </w:tr>
      <w:tr w:rsidR="00034A6D" w:rsidRPr="00034A6D" w:rsidTr="005A684D">
        <w:trPr>
          <w:trHeight w:val="20"/>
        </w:trPr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期望融资方式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spacing w:val="-10"/>
                <w:kern w:val="0"/>
                <w:szCs w:val="21"/>
              </w:rPr>
              <w:t>（二）债权融资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期望获得资金的时间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</w:p>
        </w:tc>
      </w:tr>
      <w:tr w:rsidR="00034A6D" w:rsidRPr="00034A6D" w:rsidTr="005A684D">
        <w:trPr>
          <w:trHeight w:val="20"/>
        </w:trPr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期望融资金额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融资用途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</w:p>
        </w:tc>
      </w:tr>
      <w:tr w:rsidR="00034A6D" w:rsidRPr="00034A6D" w:rsidTr="005A684D">
        <w:trPr>
          <w:trHeight w:val="20"/>
        </w:trPr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项目可供资料</w:t>
            </w:r>
          </w:p>
        </w:tc>
        <w:tc>
          <w:tcPr>
            <w:tcW w:w="7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 xml:space="preserve"> □商业计划书    □可行性报告    □ 其他说明材料      </w:t>
            </w:r>
          </w:p>
        </w:tc>
      </w:tr>
      <w:tr w:rsidR="00034A6D" w:rsidRPr="00034A6D" w:rsidTr="005A684D">
        <w:trPr>
          <w:trHeight w:val="924"/>
        </w:trPr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是否愿意将贵公司所填以上信息向投资金融平台披露</w:t>
            </w:r>
          </w:p>
        </w:tc>
        <w:tc>
          <w:tcPr>
            <w:tcW w:w="7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4A6D" w:rsidRPr="00034A6D" w:rsidRDefault="00034A6D" w:rsidP="00034A6D">
            <w:pPr>
              <w:widowControl/>
              <w:snapToGrid w:val="0"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</w:rPr>
            </w:pPr>
            <w:r w:rsidRPr="00034A6D">
              <w:rPr>
                <w:rFonts w:ascii="方正仿宋_GBK" w:eastAsia="方正仿宋_GBK" w:hAnsi="仿宋" w:cs="仿宋" w:hint="eastAsia"/>
                <w:kern w:val="0"/>
                <w:szCs w:val="21"/>
              </w:rPr>
              <w:t>同意请加盖公司公章</w:t>
            </w:r>
          </w:p>
        </w:tc>
      </w:tr>
    </w:tbl>
    <w:p w:rsidR="00DB178F" w:rsidRPr="00034A6D" w:rsidRDefault="00DB178F" w:rsidP="00034A6D">
      <w:pPr>
        <w:snapToGrid w:val="0"/>
        <w:rPr>
          <w:rFonts w:hint="eastAsia"/>
          <w:sz w:val="10"/>
          <w:szCs w:val="10"/>
        </w:rPr>
      </w:pPr>
      <w:bookmarkStart w:id="0" w:name="_GoBack"/>
      <w:bookmarkEnd w:id="0"/>
    </w:p>
    <w:sectPr w:rsidR="00DB178F" w:rsidRPr="00034A6D" w:rsidSect="00DE5223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851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2B1" w:rsidRDefault="006A72B1" w:rsidP="00034A6D">
      <w:r>
        <w:separator/>
      </w:r>
    </w:p>
  </w:endnote>
  <w:endnote w:type="continuationSeparator" w:id="0">
    <w:p w:rsidR="006A72B1" w:rsidRDefault="006A72B1" w:rsidP="0003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044" w:rsidRDefault="006A72B1">
    <w:pPr>
      <w:pStyle w:val="a5"/>
      <w:framePr w:w="1619" w:wrap="around" w:vAnchor="text" w:hAnchor="margin" w:xAlign="outside" w:y="9"/>
      <w:ind w:firstLineChars="50" w:firstLine="140"/>
      <w:rPr>
        <w:rStyle w:val="a7"/>
        <w:rFonts w:ascii="宋体" w:hAnsi="宋体" w:hint="eastAsia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:rsidR="008E0044" w:rsidRDefault="006A72B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044" w:rsidRDefault="006A72B1">
    <w:pPr>
      <w:pStyle w:val="a5"/>
      <w:framePr w:w="1248" w:wrap="around" w:vAnchor="text" w:hAnchor="page" w:x="9149" w:y="9"/>
      <w:rPr>
        <w:rStyle w:val="a7"/>
        <w:rFonts w:ascii="宋体" w:hAnsi="宋体" w:hint="eastAsia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:rsidR="008E0044" w:rsidRDefault="006A72B1" w:rsidP="001F5A48">
    <w:pPr>
      <w:pStyle w:val="a5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2B1" w:rsidRDefault="006A72B1" w:rsidP="00034A6D">
      <w:r>
        <w:separator/>
      </w:r>
    </w:p>
  </w:footnote>
  <w:footnote w:type="continuationSeparator" w:id="0">
    <w:p w:rsidR="006A72B1" w:rsidRDefault="006A72B1" w:rsidP="00034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044" w:rsidRDefault="006A72B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044" w:rsidRDefault="006A72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2C"/>
    <w:rsid w:val="00034A6D"/>
    <w:rsid w:val="00194C2C"/>
    <w:rsid w:val="003859A4"/>
    <w:rsid w:val="006A72B1"/>
    <w:rsid w:val="0098089F"/>
    <w:rsid w:val="00B700DA"/>
    <w:rsid w:val="00D21343"/>
    <w:rsid w:val="00D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299BA"/>
  <w15:chartTrackingRefBased/>
  <w15:docId w15:val="{FA2DEEC0-053F-42C7-8EF0-BA89D1ED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3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4A6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4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4A6D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03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兰巧璇</dc:creator>
  <cp:keywords/>
  <dc:description/>
  <cp:lastModifiedBy>兰巧璇</cp:lastModifiedBy>
  <cp:revision>2</cp:revision>
  <dcterms:created xsi:type="dcterms:W3CDTF">2024-07-24T08:50:00Z</dcterms:created>
  <dcterms:modified xsi:type="dcterms:W3CDTF">2024-07-24T08:51:00Z</dcterms:modified>
</cp:coreProperties>
</file>